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9E18E72" wp14:paraId="2C078E63" wp14:textId="21480778">
      <w:pPr>
        <w:jc w:val="center"/>
        <w:rPr>
          <w:b w:val="1"/>
          <w:bCs w:val="1"/>
          <w:sz w:val="32"/>
          <w:szCs w:val="32"/>
          <w:u w:val="single"/>
        </w:rPr>
      </w:pPr>
      <w:r w:rsidRPr="280D568E" w:rsidR="44ADE467">
        <w:rPr>
          <w:b w:val="1"/>
          <w:bCs w:val="1"/>
          <w:sz w:val="32"/>
          <w:szCs w:val="32"/>
          <w:u w:val="single"/>
        </w:rPr>
        <w:t>FORD PARISH COUNCIL</w:t>
      </w:r>
    </w:p>
    <w:p w:rsidR="44ADE467" w:rsidP="280D568E" w:rsidRDefault="44ADE467" w14:paraId="67A1879F" w14:textId="4B83E680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280D568E" w:rsidR="44ADE467">
        <w:rPr>
          <w:b w:val="1"/>
          <w:bCs w:val="1"/>
          <w:sz w:val="32"/>
          <w:szCs w:val="32"/>
          <w:u w:val="single"/>
        </w:rPr>
        <w:t>MINUTES OF THE AGM.</w:t>
      </w:r>
    </w:p>
    <w:p w:rsidR="44ADE467" w:rsidP="6805CC8C" w:rsidRDefault="44ADE467" w14:paraId="555AC448" w14:textId="757B3CE2">
      <w:pPr>
        <w:pStyle w:val="Normal"/>
        <w:spacing w:after="0" w:afterAutospacing="on"/>
        <w:jc w:val="center"/>
        <w:rPr>
          <w:b w:val="1"/>
          <w:bCs w:val="1"/>
          <w:sz w:val="28"/>
          <w:szCs w:val="28"/>
          <w:u w:val="single"/>
        </w:rPr>
      </w:pPr>
      <w:r w:rsidRPr="6805CC8C" w:rsidR="44ADE467">
        <w:rPr>
          <w:b w:val="1"/>
          <w:bCs w:val="1"/>
          <w:sz w:val="28"/>
          <w:szCs w:val="28"/>
          <w:u w:val="single"/>
        </w:rPr>
        <w:t>Held</w:t>
      </w:r>
      <w:r w:rsidRPr="6805CC8C" w:rsidR="44ADE467">
        <w:rPr>
          <w:b w:val="1"/>
          <w:bCs w:val="1"/>
          <w:sz w:val="28"/>
          <w:szCs w:val="28"/>
          <w:u w:val="single"/>
        </w:rPr>
        <w:t xml:space="preserve"> on May 20</w:t>
      </w:r>
      <w:r w:rsidRPr="6805CC8C" w:rsidR="44ADE467">
        <w:rPr>
          <w:b w:val="1"/>
          <w:bCs w:val="1"/>
          <w:sz w:val="28"/>
          <w:szCs w:val="28"/>
          <w:u w:val="single"/>
          <w:vertAlign w:val="superscript"/>
        </w:rPr>
        <w:t>th</w:t>
      </w:r>
      <w:r w:rsidRPr="6805CC8C" w:rsidR="44ADE467">
        <w:rPr>
          <w:b w:val="1"/>
          <w:bCs w:val="1"/>
          <w:sz w:val="28"/>
          <w:szCs w:val="28"/>
          <w:u w:val="single"/>
        </w:rPr>
        <w:t xml:space="preserve"> 2024</w:t>
      </w:r>
      <w:r w:rsidRPr="6805CC8C" w:rsidR="44ADE467">
        <w:rPr>
          <w:b w:val="1"/>
          <w:bCs w:val="1"/>
          <w:sz w:val="28"/>
          <w:szCs w:val="28"/>
          <w:u w:val="single"/>
        </w:rPr>
        <w:t xml:space="preserve"> at Ya</w:t>
      </w:r>
      <w:r w:rsidRPr="6805CC8C" w:rsidR="44ADE467">
        <w:rPr>
          <w:b w:val="1"/>
          <w:bCs w:val="1"/>
          <w:sz w:val="28"/>
          <w:szCs w:val="28"/>
          <w:u w:val="single"/>
        </w:rPr>
        <w:t>pton &amp; Ford Village Hall, Main Rd, Yapton</w:t>
      </w:r>
      <w:r w:rsidRPr="6805CC8C" w:rsidR="44ADE467">
        <w:rPr>
          <w:b w:val="1"/>
          <w:bCs w:val="1"/>
          <w:sz w:val="28"/>
          <w:szCs w:val="28"/>
          <w:u w:val="single"/>
        </w:rPr>
        <w:t xml:space="preserve">.  </w:t>
      </w:r>
    </w:p>
    <w:p w:rsidR="3949BC63" w:rsidP="3949BC63" w:rsidRDefault="3949BC63" w14:paraId="7402BC96" w14:textId="30AC0619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</w:p>
    <w:p w:rsidR="09B34E4E" w:rsidP="3949BC63" w:rsidRDefault="09B34E4E" w14:paraId="4757F275" w14:textId="1E5C2C6B">
      <w:pPr>
        <w:pStyle w:val="Normal"/>
        <w:spacing w:after="0" w:afterAutospacing="off"/>
        <w:jc w:val="left"/>
        <w:rPr>
          <w:b w:val="1"/>
          <w:bCs w:val="1"/>
          <w:sz w:val="28"/>
          <w:szCs w:val="28"/>
          <w:u w:val="single"/>
        </w:rPr>
      </w:pPr>
      <w:r w:rsidRPr="3949BC63" w:rsidR="09B34E4E">
        <w:rPr>
          <w:b w:val="1"/>
          <w:bCs w:val="1"/>
          <w:sz w:val="28"/>
          <w:szCs w:val="28"/>
          <w:u w:val="single"/>
        </w:rPr>
        <w:t>Present.</w:t>
      </w:r>
    </w:p>
    <w:p w:rsidR="09B34E4E" w:rsidP="3949BC63" w:rsidRDefault="09B34E4E" w14:paraId="4A402B8C" w14:textId="221E6A2B">
      <w:pPr>
        <w:pStyle w:val="Normal"/>
        <w:spacing w:after="0" w:afterAutospacing="off"/>
        <w:jc w:val="left"/>
        <w:rPr>
          <w:b w:val="1"/>
          <w:bCs w:val="1"/>
          <w:sz w:val="28"/>
          <w:szCs w:val="28"/>
          <w:u w:val="none"/>
        </w:rPr>
      </w:pPr>
      <w:r w:rsidRPr="3949BC63" w:rsidR="09B34E4E">
        <w:rPr>
          <w:b w:val="1"/>
          <w:bCs w:val="1"/>
          <w:sz w:val="28"/>
          <w:szCs w:val="28"/>
          <w:u w:val="none"/>
        </w:rPr>
        <w:t xml:space="preserve">Cllr D Smith. </w:t>
      </w:r>
      <w:r w:rsidRPr="3949BC63" w:rsidR="09B34E4E">
        <w:rPr>
          <w:b w:val="1"/>
          <w:bCs w:val="1"/>
          <w:sz w:val="28"/>
          <w:szCs w:val="28"/>
          <w:u w:val="none"/>
        </w:rPr>
        <w:t>Chairman</w:t>
      </w:r>
      <w:r w:rsidRPr="3949BC63" w:rsidR="09B34E4E">
        <w:rPr>
          <w:b w:val="1"/>
          <w:bCs w:val="1"/>
          <w:sz w:val="28"/>
          <w:szCs w:val="28"/>
          <w:u w:val="none"/>
        </w:rPr>
        <w:t>.</w:t>
      </w:r>
    </w:p>
    <w:p w:rsidR="09B34E4E" w:rsidP="3949BC63" w:rsidRDefault="09B34E4E" w14:paraId="24F63EA5" w14:textId="0B687454">
      <w:pPr>
        <w:pStyle w:val="Normal"/>
        <w:spacing w:after="0" w:afterAutospacing="off"/>
        <w:jc w:val="left"/>
        <w:rPr>
          <w:b w:val="1"/>
          <w:bCs w:val="1"/>
          <w:sz w:val="28"/>
          <w:szCs w:val="28"/>
          <w:u w:val="none"/>
        </w:rPr>
      </w:pPr>
      <w:r w:rsidRPr="3949BC63" w:rsidR="09B34E4E">
        <w:rPr>
          <w:b w:val="1"/>
          <w:bCs w:val="1"/>
          <w:sz w:val="28"/>
          <w:szCs w:val="28"/>
          <w:u w:val="none"/>
        </w:rPr>
        <w:t xml:space="preserve">Cllr S. Langmead. Vice </w:t>
      </w:r>
      <w:r w:rsidRPr="3949BC63" w:rsidR="09B34E4E">
        <w:rPr>
          <w:b w:val="1"/>
          <w:bCs w:val="1"/>
          <w:sz w:val="28"/>
          <w:szCs w:val="28"/>
          <w:u w:val="none"/>
        </w:rPr>
        <w:t>Chairman</w:t>
      </w:r>
      <w:r w:rsidRPr="3949BC63" w:rsidR="09B34E4E">
        <w:rPr>
          <w:b w:val="1"/>
          <w:bCs w:val="1"/>
          <w:sz w:val="28"/>
          <w:szCs w:val="28"/>
          <w:u w:val="none"/>
        </w:rPr>
        <w:t xml:space="preserve">. </w:t>
      </w:r>
    </w:p>
    <w:p w:rsidR="09B34E4E" w:rsidP="3949BC63" w:rsidRDefault="09B34E4E" w14:paraId="60B32A4F" w14:textId="6F5BDAE3">
      <w:pPr>
        <w:pStyle w:val="Normal"/>
        <w:spacing w:after="0" w:afterAutospacing="off"/>
        <w:jc w:val="left"/>
        <w:rPr>
          <w:b w:val="1"/>
          <w:bCs w:val="1"/>
          <w:sz w:val="28"/>
          <w:szCs w:val="28"/>
          <w:u w:val="none"/>
        </w:rPr>
      </w:pPr>
      <w:r w:rsidRPr="3949BC63" w:rsidR="09B34E4E">
        <w:rPr>
          <w:b w:val="1"/>
          <w:bCs w:val="1"/>
          <w:sz w:val="28"/>
          <w:szCs w:val="28"/>
          <w:u w:val="none"/>
        </w:rPr>
        <w:t>Cllr D. Armstrong.</w:t>
      </w:r>
    </w:p>
    <w:p w:rsidR="09B34E4E" w:rsidP="3949BC63" w:rsidRDefault="09B34E4E" w14:paraId="58B07291" w14:textId="5516589F">
      <w:pPr>
        <w:pStyle w:val="Normal"/>
        <w:spacing w:after="0" w:afterAutospacing="off"/>
        <w:jc w:val="left"/>
        <w:rPr>
          <w:b w:val="1"/>
          <w:bCs w:val="1"/>
          <w:sz w:val="28"/>
          <w:szCs w:val="28"/>
          <w:u w:val="none"/>
        </w:rPr>
      </w:pPr>
      <w:r w:rsidRPr="3949BC63" w:rsidR="09B34E4E">
        <w:rPr>
          <w:b w:val="1"/>
          <w:bCs w:val="1"/>
          <w:sz w:val="28"/>
          <w:szCs w:val="28"/>
          <w:u w:val="none"/>
        </w:rPr>
        <w:t xml:space="preserve">Cllr. E. Stewart. </w:t>
      </w:r>
    </w:p>
    <w:p w:rsidR="09B34E4E" w:rsidP="3949BC63" w:rsidRDefault="09B34E4E" w14:paraId="19E12DF7" w14:textId="721C498E">
      <w:pPr>
        <w:pStyle w:val="Normal"/>
        <w:spacing w:after="0" w:afterAutospacing="off"/>
        <w:jc w:val="left"/>
        <w:rPr>
          <w:b w:val="1"/>
          <w:bCs w:val="1"/>
          <w:sz w:val="28"/>
          <w:szCs w:val="28"/>
          <w:u w:val="none"/>
        </w:rPr>
      </w:pPr>
      <w:r w:rsidRPr="3949BC63" w:rsidR="09B34E4E">
        <w:rPr>
          <w:b w:val="1"/>
          <w:bCs w:val="1"/>
          <w:sz w:val="28"/>
          <w:szCs w:val="28"/>
          <w:u w:val="none"/>
        </w:rPr>
        <w:t xml:space="preserve">District </w:t>
      </w:r>
      <w:r w:rsidRPr="3949BC63" w:rsidR="09B34E4E">
        <w:rPr>
          <w:b w:val="1"/>
          <w:bCs w:val="1"/>
          <w:sz w:val="28"/>
          <w:szCs w:val="28"/>
          <w:u w:val="none"/>
        </w:rPr>
        <w:t>Councilor</w:t>
      </w:r>
      <w:r w:rsidRPr="3949BC63" w:rsidR="09B34E4E">
        <w:rPr>
          <w:b w:val="1"/>
          <w:bCs w:val="1"/>
          <w:sz w:val="28"/>
          <w:szCs w:val="28"/>
          <w:u w:val="none"/>
        </w:rPr>
        <w:t>. A. Worne.</w:t>
      </w:r>
    </w:p>
    <w:p w:rsidR="09B34E4E" w:rsidP="3949BC63" w:rsidRDefault="09B34E4E" w14:paraId="7B897BC6" w14:textId="2611E32D">
      <w:pPr>
        <w:pStyle w:val="Normal"/>
        <w:spacing w:after="0" w:afterAutospacing="off"/>
        <w:jc w:val="left"/>
        <w:rPr>
          <w:b w:val="1"/>
          <w:bCs w:val="1"/>
          <w:sz w:val="28"/>
          <w:szCs w:val="28"/>
          <w:u w:val="none"/>
        </w:rPr>
      </w:pPr>
      <w:r w:rsidRPr="3949BC63" w:rsidR="09B34E4E">
        <w:rPr>
          <w:b w:val="1"/>
          <w:bCs w:val="1"/>
          <w:sz w:val="28"/>
          <w:szCs w:val="28"/>
          <w:u w:val="none"/>
        </w:rPr>
        <w:t xml:space="preserve">Process Matters. Mrs M Chaffe. </w:t>
      </w:r>
    </w:p>
    <w:p w:rsidR="3949BC63" w:rsidP="6805CC8C" w:rsidRDefault="3949BC63" w14:paraId="7D0A3816" w14:textId="69436AA2">
      <w:pPr>
        <w:pStyle w:val="Normal"/>
        <w:spacing w:after="0" w:afterAutospacing="on"/>
        <w:jc w:val="left"/>
        <w:rPr>
          <w:b w:val="1"/>
          <w:bCs w:val="1"/>
          <w:color w:val="0E2740" w:themeColor="text2" w:themeTint="80" w:themeShade="FF"/>
          <w:sz w:val="28"/>
          <w:szCs w:val="28"/>
          <w:u w:val="none"/>
        </w:rPr>
      </w:pPr>
      <w:r w:rsidRPr="6805CC8C" w:rsidR="09B34E4E">
        <w:rPr>
          <w:b w:val="1"/>
          <w:bCs w:val="1"/>
          <w:color w:val="0E2740"/>
          <w:sz w:val="28"/>
          <w:szCs w:val="28"/>
          <w:u w:val="none"/>
        </w:rPr>
        <w:t>Clerk; Mrs Carol Hatton.</w:t>
      </w:r>
    </w:p>
    <w:p w:rsidR="1C5C639D" w:rsidP="3949BC63" w:rsidRDefault="1C5C639D" w14:paraId="1B058025" w14:textId="3FC6AC14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3949BC63" w:rsidR="1C5C639D">
        <w:rPr>
          <w:b w:val="1"/>
          <w:bCs w:val="1"/>
          <w:color w:val="auto"/>
          <w:sz w:val="28"/>
          <w:szCs w:val="28"/>
          <w:u w:val="none"/>
        </w:rPr>
        <w:t>Welcome &amp; Apologies.</w:t>
      </w:r>
      <w:r w:rsidRPr="3949BC63" w:rsidR="1C5C639D">
        <w:rPr>
          <w:b w:val="1"/>
          <w:bCs w:val="1"/>
          <w:color w:val="auto"/>
          <w:sz w:val="28"/>
          <w:szCs w:val="28"/>
          <w:u w:val="single"/>
        </w:rPr>
        <w:t xml:space="preserve"> </w:t>
      </w:r>
      <w:r w:rsidRPr="3949BC63" w:rsidR="1C5C639D">
        <w:rPr>
          <w:b w:val="0"/>
          <w:bCs w:val="0"/>
          <w:color w:val="auto"/>
          <w:sz w:val="28"/>
          <w:szCs w:val="28"/>
          <w:u w:val="none"/>
        </w:rPr>
        <w:t xml:space="preserve"> County Cllr Mrs J </w:t>
      </w:r>
      <w:r w:rsidRPr="3949BC63" w:rsidR="1C5C639D">
        <w:rPr>
          <w:b w:val="0"/>
          <w:bCs w:val="0"/>
          <w:color w:val="auto"/>
          <w:sz w:val="28"/>
          <w:szCs w:val="28"/>
          <w:u w:val="none"/>
        </w:rPr>
        <w:t>Pendleton</w:t>
      </w:r>
      <w:r w:rsidRPr="3949BC63" w:rsidR="1C5C639D">
        <w:rPr>
          <w:b w:val="0"/>
          <w:bCs w:val="0"/>
          <w:color w:val="auto"/>
          <w:sz w:val="28"/>
          <w:szCs w:val="28"/>
          <w:u w:val="none"/>
        </w:rPr>
        <w:t xml:space="preserve"> sent her apologies. </w:t>
      </w:r>
    </w:p>
    <w:p w:rsidR="33E34619" w:rsidP="3949BC63" w:rsidRDefault="33E34619" w14:paraId="72999172" w14:textId="7DCA5DAC">
      <w:pPr>
        <w:pStyle w:val="ListParagraph"/>
        <w:numPr>
          <w:ilvl w:val="0"/>
          <w:numId w:val="1"/>
        </w:numPr>
        <w:jc w:val="left"/>
        <w:rPr>
          <w:b w:val="1"/>
          <w:bCs w:val="1"/>
          <w:color w:val="auto"/>
          <w:sz w:val="28"/>
          <w:szCs w:val="28"/>
          <w:u w:val="none"/>
        </w:rPr>
      </w:pPr>
      <w:r w:rsidRPr="3949BC63" w:rsidR="33E34619">
        <w:rPr>
          <w:b w:val="1"/>
          <w:bCs w:val="1"/>
          <w:color w:val="auto"/>
          <w:sz w:val="28"/>
          <w:szCs w:val="28"/>
          <w:u w:val="none"/>
        </w:rPr>
        <w:t>E</w:t>
      </w:r>
      <w:r w:rsidRPr="3949BC63" w:rsidR="33E34619">
        <w:rPr>
          <w:b w:val="1"/>
          <w:bCs w:val="1"/>
          <w:color w:val="auto"/>
          <w:sz w:val="28"/>
          <w:szCs w:val="28"/>
          <w:u w:val="none"/>
        </w:rPr>
        <w:t xml:space="preserve">lection of </w:t>
      </w:r>
      <w:r w:rsidRPr="3949BC63" w:rsidR="33E34619">
        <w:rPr>
          <w:b w:val="1"/>
          <w:bCs w:val="1"/>
          <w:color w:val="auto"/>
          <w:sz w:val="28"/>
          <w:szCs w:val="28"/>
          <w:u w:val="none"/>
        </w:rPr>
        <w:t>Chairman</w:t>
      </w:r>
      <w:r w:rsidRPr="3949BC63" w:rsidR="33E34619">
        <w:rPr>
          <w:b w:val="1"/>
          <w:bCs w:val="1"/>
          <w:color w:val="auto"/>
          <w:sz w:val="28"/>
          <w:szCs w:val="28"/>
          <w:u w:val="none"/>
        </w:rPr>
        <w:t xml:space="preserve">. </w:t>
      </w:r>
      <w:r w:rsidRPr="3949BC63" w:rsidR="33E34619">
        <w:rPr>
          <w:b w:val="0"/>
          <w:bCs w:val="0"/>
          <w:color w:val="auto"/>
          <w:sz w:val="28"/>
          <w:szCs w:val="28"/>
          <w:u w:val="none"/>
        </w:rPr>
        <w:t xml:space="preserve">Cllr Dawn Smith was unanimously </w:t>
      </w:r>
      <w:r w:rsidRPr="3949BC63" w:rsidR="33E34619">
        <w:rPr>
          <w:b w:val="0"/>
          <w:bCs w:val="0"/>
          <w:color w:val="auto"/>
          <w:sz w:val="28"/>
          <w:szCs w:val="28"/>
          <w:u w:val="none"/>
        </w:rPr>
        <w:t>elected</w:t>
      </w:r>
      <w:r w:rsidRPr="3949BC63" w:rsidR="33E34619">
        <w:rPr>
          <w:b w:val="0"/>
          <w:bCs w:val="0"/>
          <w:color w:val="auto"/>
          <w:sz w:val="28"/>
          <w:szCs w:val="28"/>
          <w:u w:val="none"/>
        </w:rPr>
        <w:t>.</w:t>
      </w:r>
    </w:p>
    <w:p w:rsidR="33E34619" w:rsidP="3949BC63" w:rsidRDefault="33E34619" w14:paraId="74ED4B75" w14:textId="727D41E0">
      <w:pPr>
        <w:pStyle w:val="ListParagraph"/>
        <w:numPr>
          <w:ilvl w:val="0"/>
          <w:numId w:val="1"/>
        </w:numPr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3949BC63" w:rsidR="33E34619">
        <w:rPr>
          <w:b w:val="1"/>
          <w:bCs w:val="1"/>
          <w:color w:val="auto"/>
          <w:sz w:val="28"/>
          <w:szCs w:val="28"/>
          <w:u w:val="none"/>
        </w:rPr>
        <w:t xml:space="preserve">Election of Vice </w:t>
      </w:r>
      <w:r w:rsidRPr="3949BC63" w:rsidR="33E34619">
        <w:rPr>
          <w:b w:val="1"/>
          <w:bCs w:val="1"/>
          <w:color w:val="auto"/>
          <w:sz w:val="28"/>
          <w:szCs w:val="28"/>
          <w:u w:val="none"/>
        </w:rPr>
        <w:t>Chairman</w:t>
      </w:r>
      <w:r w:rsidRPr="3949BC63" w:rsidR="33E34619">
        <w:rPr>
          <w:b w:val="0"/>
          <w:bCs w:val="0"/>
          <w:color w:val="auto"/>
          <w:sz w:val="28"/>
          <w:szCs w:val="28"/>
          <w:u w:val="none"/>
        </w:rPr>
        <w:t xml:space="preserve">. Cllr Sam Langmead was unanimously </w:t>
      </w:r>
      <w:r w:rsidRPr="3949BC63" w:rsidR="33E34619">
        <w:rPr>
          <w:b w:val="0"/>
          <w:bCs w:val="0"/>
          <w:color w:val="auto"/>
          <w:sz w:val="28"/>
          <w:szCs w:val="28"/>
          <w:u w:val="none"/>
        </w:rPr>
        <w:t>elected</w:t>
      </w:r>
      <w:r w:rsidRPr="3949BC63" w:rsidR="33E34619">
        <w:rPr>
          <w:b w:val="0"/>
          <w:bCs w:val="0"/>
          <w:color w:val="auto"/>
          <w:sz w:val="28"/>
          <w:szCs w:val="28"/>
          <w:u w:val="none"/>
        </w:rPr>
        <w:t xml:space="preserve">. </w:t>
      </w:r>
    </w:p>
    <w:p w:rsidR="659EB7CF" w:rsidP="3949BC63" w:rsidRDefault="659EB7CF" w14:paraId="3B0298CB" w14:textId="070BB9F9">
      <w:pPr>
        <w:pStyle w:val="ListParagraph"/>
        <w:numPr>
          <w:ilvl w:val="0"/>
          <w:numId w:val="1"/>
        </w:numPr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3949BC63" w:rsidR="659EB7CF">
        <w:rPr>
          <w:b w:val="1"/>
          <w:bCs w:val="1"/>
          <w:color w:val="auto"/>
          <w:sz w:val="28"/>
          <w:szCs w:val="28"/>
          <w:u w:val="none"/>
        </w:rPr>
        <w:t>Chairman’s report.</w:t>
      </w:r>
      <w:r w:rsidRPr="3949BC63" w:rsidR="659EB7CF">
        <w:rPr>
          <w:b w:val="0"/>
          <w:bCs w:val="0"/>
          <w:color w:val="auto"/>
          <w:sz w:val="28"/>
          <w:szCs w:val="28"/>
          <w:u w:val="none"/>
        </w:rPr>
        <w:t xml:space="preserve"> </w:t>
      </w:r>
      <w:r w:rsidRPr="3949BC63" w:rsidR="659EB7CF">
        <w:rPr>
          <w:b w:val="0"/>
          <w:bCs w:val="0"/>
          <w:color w:val="auto"/>
          <w:sz w:val="28"/>
          <w:szCs w:val="28"/>
          <w:u w:val="none"/>
        </w:rPr>
        <w:t xml:space="preserve">This had been circulated to the </w:t>
      </w:r>
      <w:r w:rsidRPr="3949BC63" w:rsidR="5518B3D2">
        <w:rPr>
          <w:b w:val="0"/>
          <w:bCs w:val="0"/>
          <w:color w:val="auto"/>
          <w:sz w:val="28"/>
          <w:szCs w:val="28"/>
          <w:u w:val="none"/>
        </w:rPr>
        <w:t>councilor</w:t>
      </w:r>
      <w:r w:rsidRPr="3949BC63" w:rsidR="659EB7CF">
        <w:rPr>
          <w:b w:val="0"/>
          <w:bCs w:val="0"/>
          <w:color w:val="auto"/>
          <w:sz w:val="28"/>
          <w:szCs w:val="28"/>
          <w:u w:val="none"/>
        </w:rPr>
        <w:t xml:space="preserve"> prior to the meeting.</w:t>
      </w:r>
      <w:r w:rsidRPr="3949BC63" w:rsidR="659EB7CF">
        <w:rPr>
          <w:b w:val="0"/>
          <w:bCs w:val="0"/>
          <w:color w:val="auto"/>
          <w:sz w:val="28"/>
          <w:szCs w:val="28"/>
          <w:u w:val="none"/>
        </w:rPr>
        <w:t xml:space="preserve"> </w:t>
      </w:r>
    </w:p>
    <w:p w:rsidR="659EB7CF" w:rsidP="3949BC63" w:rsidRDefault="659EB7CF" w14:paraId="731BFCC8" w14:textId="6501ED2D">
      <w:pPr>
        <w:pStyle w:val="ListParagraph"/>
        <w:numPr>
          <w:ilvl w:val="0"/>
          <w:numId w:val="1"/>
        </w:numPr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3949BC63" w:rsidR="659EB7CF">
        <w:rPr>
          <w:b w:val="1"/>
          <w:bCs w:val="1"/>
          <w:color w:val="auto"/>
          <w:sz w:val="28"/>
          <w:szCs w:val="28"/>
          <w:u w:val="none"/>
        </w:rPr>
        <w:t>Declarations of Interest.</w:t>
      </w:r>
      <w:r w:rsidRPr="3949BC63" w:rsidR="659EB7CF">
        <w:rPr>
          <w:b w:val="0"/>
          <w:bCs w:val="0"/>
          <w:color w:val="auto"/>
          <w:sz w:val="28"/>
          <w:szCs w:val="28"/>
          <w:u w:val="none"/>
        </w:rPr>
        <w:t xml:space="preserve"> There were no new declarations.</w:t>
      </w:r>
    </w:p>
    <w:p w:rsidR="1E1AE552" w:rsidP="3949BC63" w:rsidRDefault="1E1AE552" w14:paraId="110B19B1" w14:textId="09A70CEB">
      <w:pPr>
        <w:pStyle w:val="ListParagraph"/>
        <w:numPr>
          <w:ilvl w:val="0"/>
          <w:numId w:val="1"/>
        </w:numPr>
        <w:jc w:val="left"/>
        <w:rPr>
          <w:b w:val="1"/>
          <w:bCs w:val="1"/>
          <w:color w:val="auto"/>
          <w:sz w:val="28"/>
          <w:szCs w:val="28"/>
          <w:u w:val="none"/>
        </w:rPr>
      </w:pPr>
      <w:r w:rsidRPr="6805CC8C" w:rsidR="68FDF511">
        <w:rPr>
          <w:b w:val="1"/>
          <w:bCs w:val="1"/>
          <w:color w:val="auto"/>
          <w:sz w:val="28"/>
          <w:szCs w:val="28"/>
          <w:u w:val="none"/>
        </w:rPr>
        <w:t>Minutes of the last AGM 2023</w:t>
      </w:r>
      <w:r w:rsidRPr="6805CC8C" w:rsidR="34AF5228">
        <w:rPr>
          <w:b w:val="0"/>
          <w:bCs w:val="0"/>
          <w:color w:val="auto"/>
          <w:sz w:val="28"/>
          <w:szCs w:val="28"/>
          <w:u w:val="none"/>
        </w:rPr>
        <w:t>. These</w:t>
      </w:r>
      <w:r w:rsidRPr="6805CC8C" w:rsidR="68FDF511">
        <w:rPr>
          <w:b w:val="0"/>
          <w:bCs w:val="0"/>
          <w:color w:val="auto"/>
          <w:sz w:val="28"/>
          <w:szCs w:val="28"/>
          <w:u w:val="none"/>
        </w:rPr>
        <w:t xml:space="preserve"> were agreed as signed off by the Chairman.</w:t>
      </w:r>
    </w:p>
    <w:p w:rsidR="5A67E327" w:rsidP="6805CC8C" w:rsidRDefault="5A67E327" w14:paraId="3B0DE81F" w14:textId="21BFA263">
      <w:pPr>
        <w:pStyle w:val="ListParagraph"/>
        <w:ind w:left="720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5A67E327">
        <w:rPr>
          <w:b w:val="1"/>
          <w:bCs w:val="1"/>
          <w:color w:val="auto"/>
          <w:sz w:val="28"/>
          <w:szCs w:val="28"/>
          <w:u w:val="none"/>
        </w:rPr>
        <w:t xml:space="preserve">       </w:t>
      </w:r>
      <w:r w:rsidRPr="6805CC8C" w:rsidR="5A67E327">
        <w:rPr>
          <w:b w:val="0"/>
          <w:bCs w:val="0"/>
          <w:color w:val="auto"/>
          <w:sz w:val="28"/>
          <w:szCs w:val="28"/>
          <w:u w:val="none"/>
        </w:rPr>
        <w:t>a. JWAAC. This is now defunct.</w:t>
      </w:r>
    </w:p>
    <w:p w:rsidR="1ED159A9" w:rsidP="6805CC8C" w:rsidRDefault="1ED159A9" w14:paraId="285805F0" w14:textId="1B066188">
      <w:pPr>
        <w:pStyle w:val="ListParagraph"/>
        <w:ind w:left="720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1ED159A9">
        <w:rPr>
          <w:b w:val="0"/>
          <w:bCs w:val="0"/>
          <w:color w:val="auto"/>
          <w:sz w:val="28"/>
          <w:szCs w:val="28"/>
          <w:u w:val="none"/>
        </w:rPr>
        <w:t xml:space="preserve">       b. ADALC. </w:t>
      </w:r>
      <w:r w:rsidRPr="6805CC8C" w:rsidR="1ED159A9">
        <w:rPr>
          <w:b w:val="0"/>
          <w:bCs w:val="0"/>
          <w:color w:val="auto"/>
          <w:sz w:val="28"/>
          <w:szCs w:val="28"/>
          <w:u w:val="none"/>
        </w:rPr>
        <w:t>Cll</w:t>
      </w:r>
      <w:r w:rsidRPr="6805CC8C" w:rsidR="1ED159A9">
        <w:rPr>
          <w:b w:val="0"/>
          <w:bCs w:val="0"/>
          <w:color w:val="auto"/>
          <w:sz w:val="28"/>
          <w:szCs w:val="28"/>
          <w:u w:val="none"/>
        </w:rPr>
        <w:t>rs Smith &amp; Armstrong elected.</w:t>
      </w:r>
    </w:p>
    <w:p w:rsidR="5A67E327" w:rsidP="6805CC8C" w:rsidRDefault="5A67E327" w14:paraId="7E219BA0" w14:textId="1CBFEA02">
      <w:pPr>
        <w:pStyle w:val="ListParagraph"/>
        <w:spacing w:after="0" w:afterAutospacing="on"/>
        <w:ind w:left="720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574DE40C">
        <w:rPr>
          <w:b w:val="0"/>
          <w:bCs w:val="0"/>
          <w:color w:val="auto"/>
          <w:sz w:val="28"/>
          <w:szCs w:val="28"/>
          <w:u w:val="none"/>
        </w:rPr>
        <w:t xml:space="preserve">       c. Village Hall Management. Cllr Worne elected.</w:t>
      </w:r>
      <w:r w:rsidRPr="6805CC8C" w:rsidR="0DD31529">
        <w:rPr>
          <w:b w:val="0"/>
          <w:bCs w:val="0"/>
          <w:color w:val="auto"/>
          <w:sz w:val="28"/>
          <w:szCs w:val="28"/>
          <w:u w:val="none"/>
        </w:rPr>
        <w:t xml:space="preserve"> </w:t>
      </w:r>
      <w:r w:rsidRPr="6805CC8C" w:rsidR="574DE40C">
        <w:rPr>
          <w:b w:val="0"/>
          <w:bCs w:val="0"/>
          <w:color w:val="auto"/>
          <w:sz w:val="28"/>
          <w:szCs w:val="28"/>
          <w:u w:val="none"/>
        </w:rPr>
        <w:t xml:space="preserve">  </w:t>
      </w:r>
      <w:r w:rsidRPr="6805CC8C" w:rsidR="5A67E327">
        <w:rPr>
          <w:b w:val="0"/>
          <w:bCs w:val="0"/>
          <w:color w:val="auto"/>
          <w:sz w:val="28"/>
          <w:szCs w:val="28"/>
          <w:u w:val="none"/>
        </w:rPr>
        <w:t xml:space="preserve"> </w:t>
      </w:r>
    </w:p>
    <w:p w:rsidR="3949BC63" w:rsidP="6805CC8C" w:rsidRDefault="3949BC63" w14:paraId="4953E2A9" w14:textId="1D92E897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7937BE0">
        <w:rPr>
          <w:b w:val="0"/>
          <w:bCs w:val="0"/>
          <w:color w:val="auto"/>
          <w:sz w:val="28"/>
          <w:szCs w:val="28"/>
          <w:u w:val="none"/>
        </w:rPr>
        <w:t xml:space="preserve">                    d. Footpath Ranger. Cllrs Smith &amp; Armstrong elected</w:t>
      </w:r>
      <w:r w:rsidRPr="6805CC8C" w:rsidR="47937BE0">
        <w:rPr>
          <w:b w:val="0"/>
          <w:bCs w:val="0"/>
          <w:color w:val="auto"/>
          <w:sz w:val="28"/>
          <w:szCs w:val="28"/>
          <w:u w:val="none"/>
        </w:rPr>
        <w:t xml:space="preserve">.  </w:t>
      </w:r>
    </w:p>
    <w:p w:rsidR="77A080DA" w:rsidP="6805CC8C" w:rsidRDefault="77A080DA" w14:paraId="44D28A58" w14:textId="10515858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                    e. Memorial Garden. Cllr Smith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>elected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. </w:t>
      </w:r>
    </w:p>
    <w:p w:rsidR="77A080DA" w:rsidP="6805CC8C" w:rsidRDefault="77A080DA" w14:paraId="73B85C7B" w14:textId="11B4AA9A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                    f. Planning Committee. All Cllrs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>elected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. </w:t>
      </w:r>
    </w:p>
    <w:p w:rsidR="77A080DA" w:rsidP="6805CC8C" w:rsidRDefault="77A080DA" w14:paraId="3E88922B" w14:textId="490A5E46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                </w:t>
      </w:r>
      <w:r w:rsidRPr="6805CC8C" w:rsidR="4449A277">
        <w:rPr>
          <w:b w:val="0"/>
          <w:bCs w:val="0"/>
          <w:color w:val="auto"/>
          <w:sz w:val="28"/>
          <w:szCs w:val="28"/>
          <w:u w:val="none"/>
        </w:rPr>
        <w:t xml:space="preserve">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 </w:t>
      </w:r>
      <w:r w:rsidRPr="6805CC8C" w:rsidR="36A82A22">
        <w:rPr>
          <w:b w:val="0"/>
          <w:bCs w:val="0"/>
          <w:color w:val="auto"/>
          <w:sz w:val="28"/>
          <w:szCs w:val="28"/>
          <w:u w:val="none"/>
        </w:rPr>
        <w:t xml:space="preserve">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 g. Waste Management. Cllr Langmead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>elected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. </w:t>
      </w:r>
    </w:p>
    <w:p w:rsidR="77A080DA" w:rsidP="6805CC8C" w:rsidRDefault="77A080DA" w14:paraId="0DB8EF73" w14:textId="51CB40AC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77A080DA">
        <w:rPr>
          <w:b w:val="1"/>
          <w:bCs w:val="1"/>
          <w:color w:val="auto"/>
          <w:sz w:val="28"/>
          <w:szCs w:val="28"/>
          <w:u w:val="none"/>
        </w:rPr>
        <w:t xml:space="preserve">             </w:t>
      </w:r>
      <w:r w:rsidRPr="6805CC8C" w:rsidR="688D33E3">
        <w:rPr>
          <w:b w:val="1"/>
          <w:bCs w:val="1"/>
          <w:color w:val="auto"/>
          <w:sz w:val="28"/>
          <w:szCs w:val="28"/>
          <w:u w:val="none"/>
        </w:rPr>
        <w:t xml:space="preserve">  </w:t>
      </w:r>
      <w:r w:rsidRPr="6805CC8C" w:rsidR="77A080DA">
        <w:rPr>
          <w:b w:val="1"/>
          <w:bCs w:val="1"/>
          <w:color w:val="auto"/>
          <w:sz w:val="28"/>
          <w:szCs w:val="28"/>
          <w:u w:val="none"/>
        </w:rPr>
        <w:t xml:space="preserve"> 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   h. Police meetings. Cllr Worne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>elected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>.</w:t>
      </w:r>
    </w:p>
    <w:p w:rsidR="77A080DA" w:rsidP="6805CC8C" w:rsidRDefault="77A080DA" w14:paraId="7F493A24" w14:textId="0199002E">
      <w:pPr>
        <w:pStyle w:val="Normal"/>
        <w:spacing w:after="0" w:afterAutospacing="on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7E4F6E2" w:rsidR="77A080DA">
        <w:rPr>
          <w:b w:val="0"/>
          <w:bCs w:val="0"/>
          <w:color w:val="auto"/>
          <w:sz w:val="28"/>
          <w:szCs w:val="28"/>
          <w:u w:val="none"/>
        </w:rPr>
        <w:t xml:space="preserve">                </w:t>
      </w:r>
      <w:r w:rsidRPr="67E4F6E2" w:rsidR="5E9BFC40">
        <w:rPr>
          <w:b w:val="0"/>
          <w:bCs w:val="0"/>
          <w:color w:val="auto"/>
          <w:sz w:val="28"/>
          <w:szCs w:val="28"/>
          <w:u w:val="none"/>
        </w:rPr>
        <w:t xml:space="preserve">  </w:t>
      </w:r>
      <w:r w:rsidRPr="67E4F6E2" w:rsidR="77A080DA">
        <w:rPr>
          <w:b w:val="0"/>
          <w:bCs w:val="0"/>
          <w:color w:val="auto"/>
          <w:sz w:val="28"/>
          <w:szCs w:val="28"/>
          <w:u w:val="none"/>
        </w:rPr>
        <w:t xml:space="preserve">  </w:t>
      </w:r>
      <w:r w:rsidRPr="67E4F6E2" w:rsidR="77A080DA">
        <w:rPr>
          <w:b w:val="0"/>
          <w:bCs w:val="0"/>
          <w:color w:val="auto"/>
          <w:sz w:val="28"/>
          <w:szCs w:val="28"/>
          <w:u w:val="none"/>
        </w:rPr>
        <w:t>i</w:t>
      </w:r>
      <w:r w:rsidRPr="67E4F6E2" w:rsidR="77A080DA">
        <w:rPr>
          <w:b w:val="0"/>
          <w:bCs w:val="0"/>
          <w:color w:val="auto"/>
          <w:sz w:val="28"/>
          <w:szCs w:val="28"/>
          <w:u w:val="none"/>
        </w:rPr>
        <w:t xml:space="preserve">. Allotments. Cllr </w:t>
      </w:r>
      <w:r w:rsidRPr="67E4F6E2" w:rsidR="770F424B">
        <w:rPr>
          <w:b w:val="0"/>
          <w:bCs w:val="0"/>
          <w:color w:val="auto"/>
          <w:sz w:val="28"/>
          <w:szCs w:val="28"/>
          <w:u w:val="none"/>
        </w:rPr>
        <w:t>E. Stewart elected.</w:t>
      </w:r>
    </w:p>
    <w:p w:rsidR="6678680B" w:rsidP="7B2E0282" w:rsidRDefault="6678680B" w14:paraId="64410908" w14:textId="6161A50E">
      <w:pPr>
        <w:pStyle w:val="Normal"/>
        <w:spacing w:afterAutospacing="on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7E4F6E2" w:rsidR="6678680B">
        <w:rPr>
          <w:b w:val="0"/>
          <w:bCs w:val="0"/>
          <w:color w:val="auto"/>
          <w:sz w:val="28"/>
          <w:szCs w:val="28"/>
          <w:u w:val="none"/>
        </w:rPr>
        <w:t xml:space="preserve">                   </w:t>
      </w:r>
    </w:p>
    <w:p w:rsidR="77A080DA" w:rsidP="6805CC8C" w:rsidRDefault="77A080DA" w14:paraId="49739DBE" w14:textId="71671650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                  j. Resilience.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>Cll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rs Armstrong &amp; Worne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>elected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. </w:t>
      </w:r>
    </w:p>
    <w:p w:rsidR="77A080DA" w:rsidP="6805CC8C" w:rsidRDefault="77A080DA" w14:paraId="539303AC" w14:textId="0225D2AB">
      <w:pPr>
        <w:pStyle w:val="Normal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                 </w:t>
      </w:r>
      <w:r w:rsidRPr="6805CC8C" w:rsidR="7A66C3C6">
        <w:rPr>
          <w:b w:val="0"/>
          <w:bCs w:val="0"/>
          <w:color w:val="auto"/>
          <w:sz w:val="28"/>
          <w:szCs w:val="28"/>
          <w:u w:val="none"/>
        </w:rPr>
        <w:t xml:space="preserve">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>k. Yapton Ford &amp; Climping advisory. Cllrs Smith &amp; Langmead</w:t>
      </w:r>
      <w:r w:rsidRPr="6805CC8C" w:rsidR="14269AAD">
        <w:rPr>
          <w:b w:val="0"/>
          <w:bCs w:val="0"/>
          <w:color w:val="auto"/>
          <w:sz w:val="28"/>
          <w:szCs w:val="28"/>
          <w:u w:val="none"/>
        </w:rPr>
        <w:t xml:space="preserve"> elected</w:t>
      </w:r>
    </w:p>
    <w:p w:rsidR="14269AAD" w:rsidP="6805CC8C" w:rsidRDefault="14269AAD" w14:paraId="2A2D3762" w14:textId="562C0DFE">
      <w:pPr>
        <w:pStyle w:val="ListParagraph"/>
        <w:numPr>
          <w:ilvl w:val="0"/>
          <w:numId w:val="3"/>
        </w:numPr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14269AAD">
        <w:rPr>
          <w:b w:val="0"/>
          <w:bCs w:val="0"/>
          <w:color w:val="auto"/>
          <w:sz w:val="28"/>
          <w:szCs w:val="28"/>
          <w:u w:val="none"/>
        </w:rPr>
        <w:t>Allotments.  Sam Langmead.</w:t>
      </w:r>
    </w:p>
    <w:p w:rsidR="77A080DA" w:rsidP="6805CC8C" w:rsidRDefault="77A080DA" w14:paraId="6FFAEEBB" w14:textId="0DD0B9B4">
      <w:pPr>
        <w:pStyle w:val="Normal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 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>elected</w:t>
      </w:r>
      <w:r w:rsidRPr="6805CC8C" w:rsidR="77A080DA">
        <w:rPr>
          <w:b w:val="0"/>
          <w:bCs w:val="0"/>
          <w:color w:val="auto"/>
          <w:sz w:val="28"/>
          <w:szCs w:val="28"/>
          <w:u w:val="none"/>
        </w:rPr>
        <w:t xml:space="preserve">. </w:t>
      </w:r>
    </w:p>
    <w:p w:rsidR="51D7F9E6" w:rsidP="6805CC8C" w:rsidRDefault="51D7F9E6" w14:paraId="2CE578F2" w14:textId="49839F5E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51D7F9E6">
        <w:rPr>
          <w:b w:val="0"/>
          <w:bCs w:val="0"/>
          <w:color w:val="auto"/>
          <w:sz w:val="28"/>
          <w:szCs w:val="28"/>
          <w:u w:val="none"/>
        </w:rPr>
        <w:t xml:space="preserve">         </w:t>
      </w:r>
      <w:r w:rsidRPr="6805CC8C" w:rsidR="51D7F9E6">
        <w:rPr>
          <w:b w:val="1"/>
          <w:bCs w:val="1"/>
          <w:color w:val="auto"/>
          <w:sz w:val="28"/>
          <w:szCs w:val="28"/>
          <w:u w:val="none"/>
        </w:rPr>
        <w:t>7. Appointment of Internal Auditor</w:t>
      </w:r>
      <w:r w:rsidRPr="6805CC8C" w:rsidR="51D7F9E6">
        <w:rPr>
          <w:b w:val="0"/>
          <w:bCs w:val="0"/>
          <w:color w:val="auto"/>
          <w:sz w:val="28"/>
          <w:szCs w:val="28"/>
          <w:u w:val="none"/>
        </w:rPr>
        <w:t>.</w:t>
      </w:r>
      <w:r w:rsidRPr="6805CC8C" w:rsidR="2782B719">
        <w:rPr>
          <w:b w:val="0"/>
          <w:bCs w:val="0"/>
          <w:color w:val="auto"/>
          <w:sz w:val="28"/>
          <w:szCs w:val="28"/>
          <w:u w:val="none"/>
        </w:rPr>
        <w:t xml:space="preserve"> The Council resolved to use Mrs Smith, who has replaced Rachel Hall.</w:t>
      </w:r>
    </w:p>
    <w:p w:rsidR="2782B719" w:rsidP="6805CC8C" w:rsidRDefault="2782B719" w14:paraId="1EC5F27C" w14:textId="094123BF">
      <w:pPr>
        <w:pStyle w:val="Normal"/>
        <w:spacing w:after="0" w:afterAutospacing="on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2782B719">
        <w:rPr>
          <w:b w:val="0"/>
          <w:bCs w:val="0"/>
          <w:color w:val="auto"/>
          <w:sz w:val="28"/>
          <w:szCs w:val="28"/>
          <w:u w:val="none"/>
        </w:rPr>
        <w:t xml:space="preserve">         </w:t>
      </w:r>
      <w:r w:rsidRPr="6805CC8C" w:rsidR="2782B719">
        <w:rPr>
          <w:b w:val="1"/>
          <w:bCs w:val="1"/>
          <w:color w:val="auto"/>
          <w:sz w:val="28"/>
          <w:szCs w:val="28"/>
          <w:u w:val="none"/>
        </w:rPr>
        <w:t>8. Finance</w:t>
      </w:r>
      <w:r w:rsidRPr="6805CC8C" w:rsidR="2782B719">
        <w:rPr>
          <w:b w:val="0"/>
          <w:bCs w:val="0"/>
          <w:color w:val="auto"/>
          <w:sz w:val="28"/>
          <w:szCs w:val="28"/>
          <w:u w:val="none"/>
        </w:rPr>
        <w:t>. The Clerk reported that the AGAR is completed and will be given to the internal auditor.</w:t>
      </w:r>
    </w:p>
    <w:p w:rsidR="1E42C262" w:rsidP="6805CC8C" w:rsidRDefault="1E42C262" w14:paraId="1258CEB7" w14:textId="0B979A39">
      <w:pPr>
        <w:pStyle w:val="Normal"/>
        <w:spacing w:after="0" w:afterAutospacing="on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1E42C262">
        <w:rPr>
          <w:b w:val="0"/>
          <w:bCs w:val="0"/>
          <w:color w:val="auto"/>
          <w:sz w:val="28"/>
          <w:szCs w:val="28"/>
          <w:u w:val="none"/>
        </w:rPr>
        <w:t xml:space="preserve">         </w:t>
      </w:r>
      <w:r w:rsidRPr="6805CC8C" w:rsidR="1E42C262">
        <w:rPr>
          <w:b w:val="1"/>
          <w:bCs w:val="1"/>
          <w:color w:val="auto"/>
          <w:sz w:val="28"/>
          <w:szCs w:val="28"/>
          <w:u w:val="none"/>
        </w:rPr>
        <w:t>9. Model standing order, Grievance Procedure, Risk assessment</w:t>
      </w:r>
      <w:r w:rsidRPr="6805CC8C" w:rsidR="1E42C262">
        <w:rPr>
          <w:b w:val="0"/>
          <w:bCs w:val="0"/>
          <w:color w:val="auto"/>
          <w:sz w:val="28"/>
          <w:szCs w:val="28"/>
          <w:u w:val="none"/>
        </w:rPr>
        <w:t xml:space="preserve">s </w:t>
      </w:r>
      <w:r w:rsidRPr="6805CC8C" w:rsidR="1E42C262">
        <w:rPr>
          <w:b w:val="0"/>
          <w:bCs w:val="0"/>
          <w:color w:val="auto"/>
          <w:sz w:val="28"/>
          <w:szCs w:val="28"/>
          <w:u w:val="none"/>
        </w:rPr>
        <w:t>&amp;</w:t>
      </w:r>
      <w:r w:rsidRPr="6805CC8C" w:rsidR="1E42C262">
        <w:rPr>
          <w:b w:val="0"/>
          <w:bCs w:val="0"/>
          <w:color w:val="auto"/>
          <w:sz w:val="28"/>
          <w:szCs w:val="28"/>
          <w:u w:val="none"/>
        </w:rPr>
        <w:t xml:space="preserve"> </w:t>
      </w:r>
      <w:r w:rsidRPr="6805CC8C" w:rsidR="1E42C262">
        <w:rPr>
          <w:b w:val="1"/>
          <w:bCs w:val="1"/>
          <w:color w:val="auto"/>
          <w:sz w:val="28"/>
          <w:szCs w:val="28"/>
          <w:u w:val="none"/>
        </w:rPr>
        <w:t>Financial regulations</w:t>
      </w:r>
      <w:r w:rsidRPr="6805CC8C" w:rsidR="1E42C262">
        <w:rPr>
          <w:b w:val="0"/>
          <w:bCs w:val="0"/>
          <w:color w:val="auto"/>
          <w:sz w:val="28"/>
          <w:szCs w:val="28"/>
          <w:u w:val="none"/>
        </w:rPr>
        <w:t>. These were all reviewed by the Councilors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, and the council resolved to accept them for another 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>year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>.</w:t>
      </w:r>
    </w:p>
    <w:p w:rsidR="4EC85808" w:rsidP="6805CC8C" w:rsidRDefault="4EC85808" w14:paraId="7418A722" w14:textId="2679792C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 </w:t>
      </w:r>
      <w:r w:rsidRPr="6805CC8C" w:rsidR="4EC85808">
        <w:rPr>
          <w:b w:val="1"/>
          <w:bCs w:val="1"/>
          <w:color w:val="auto"/>
          <w:sz w:val="28"/>
          <w:szCs w:val="28"/>
          <w:u w:val="none"/>
        </w:rPr>
        <w:t>10. Insurance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>. The Councl resolved to continue with the current insurers.</w:t>
      </w:r>
    </w:p>
    <w:p w:rsidR="4EC85808" w:rsidP="6805CC8C" w:rsidRDefault="4EC85808" w14:paraId="1327A6C9" w14:textId="1DF081AB">
      <w:pPr>
        <w:pStyle w:val="Normal"/>
        <w:spacing w:after="0" w:afterAutospacing="off"/>
        <w:jc w:val="left"/>
        <w:rPr>
          <w:b w:val="1"/>
          <w:bCs w:val="1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  </w:t>
      </w:r>
      <w:r w:rsidRPr="6805CC8C" w:rsidR="4EC85808">
        <w:rPr>
          <w:b w:val="1"/>
          <w:bCs w:val="1"/>
          <w:color w:val="auto"/>
          <w:sz w:val="28"/>
          <w:szCs w:val="28"/>
          <w:u w:val="none"/>
        </w:rPr>
        <w:t xml:space="preserve">11. Subscriptions. </w:t>
      </w:r>
    </w:p>
    <w:p w:rsidR="4EC85808" w:rsidP="6805CC8C" w:rsidRDefault="4EC85808" w14:paraId="46E18390" w14:textId="58FE51C0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              a. SSALC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>.....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£14.</w:t>
      </w:r>
    </w:p>
    <w:p w:rsidR="4EC85808" w:rsidP="6805CC8C" w:rsidRDefault="4EC85808" w14:paraId="29BFDAA9" w14:textId="48080ED2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              b. SLCC.......£183.</w:t>
      </w:r>
    </w:p>
    <w:p w:rsidR="4EC85808" w:rsidP="6805CC8C" w:rsidRDefault="4EC85808" w14:paraId="53AE7982" w14:textId="633BE907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              c. NALC &amp; WSALC...£501.06.</w:t>
      </w:r>
    </w:p>
    <w:p w:rsidR="4EC85808" w:rsidP="6805CC8C" w:rsidRDefault="4EC85808" w14:paraId="632E2010" w14:textId="195D2BB0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              d. ADALC... Nothing requested for this year. </w:t>
      </w:r>
    </w:p>
    <w:p w:rsidR="4EC85808" w:rsidP="6805CC8C" w:rsidRDefault="4EC85808" w14:paraId="09C45D0F" w14:textId="599BE387">
      <w:pPr>
        <w:pStyle w:val="Normal"/>
        <w:spacing w:after="0" w:afterAutospacing="on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</w:t>
      </w:r>
      <w:r w:rsidRPr="6805CC8C" w:rsidR="4EC85808">
        <w:rPr>
          <w:b w:val="1"/>
          <w:bCs w:val="1"/>
          <w:color w:val="auto"/>
          <w:sz w:val="28"/>
          <w:szCs w:val="28"/>
          <w:u w:val="none"/>
        </w:rPr>
        <w:t xml:space="preserve">   12. Freedom of Infor</w:t>
      </w:r>
      <w:r w:rsidRPr="6805CC8C" w:rsidR="4EC85808">
        <w:rPr>
          <w:b w:val="1"/>
          <w:bCs w:val="1"/>
          <w:color w:val="auto"/>
          <w:sz w:val="28"/>
          <w:szCs w:val="28"/>
          <w:u w:val="none"/>
        </w:rPr>
        <w:t>mation</w:t>
      </w:r>
      <w:r w:rsidRPr="6805CC8C" w:rsidR="4EC85808">
        <w:rPr>
          <w:b w:val="1"/>
          <w:bCs w:val="1"/>
          <w:color w:val="auto"/>
          <w:sz w:val="28"/>
          <w:szCs w:val="28"/>
          <w:u w:val="none"/>
        </w:rPr>
        <w:t>.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The Council resolved to continue to use the skills of Process Matters for GDPR. </w:t>
      </w:r>
    </w:p>
    <w:p w:rsidR="4EC85808" w:rsidP="6805CC8C" w:rsidRDefault="4EC85808" w14:paraId="4FBCC606" w14:textId="7F6F61B0">
      <w:pPr>
        <w:pStyle w:val="Normal"/>
        <w:spacing w:after="0" w:afterAutospacing="on"/>
        <w:jc w:val="left"/>
        <w:rPr>
          <w:b w:val="1"/>
          <w:bCs w:val="1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   </w:t>
      </w:r>
      <w:r w:rsidRPr="6805CC8C" w:rsidR="4EC85808">
        <w:rPr>
          <w:b w:val="1"/>
          <w:bCs w:val="1"/>
          <w:color w:val="auto"/>
          <w:sz w:val="28"/>
          <w:szCs w:val="28"/>
          <w:u w:val="none"/>
        </w:rPr>
        <w:t xml:space="preserve"> 13. Meeting Dates. </w:t>
      </w:r>
    </w:p>
    <w:p w:rsidR="4EC85808" w:rsidP="6805CC8C" w:rsidRDefault="4EC85808" w14:paraId="5C72EA23" w14:textId="7AD9A7E8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             July 15</w:t>
      </w:r>
      <w:r w:rsidRPr="6805CC8C" w:rsidR="4EC85808">
        <w:rPr>
          <w:b w:val="0"/>
          <w:bCs w:val="0"/>
          <w:color w:val="auto"/>
          <w:sz w:val="28"/>
          <w:szCs w:val="28"/>
          <w:u w:val="none"/>
          <w:vertAlign w:val="superscript"/>
        </w:rPr>
        <w:t>th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2024</w:t>
      </w:r>
      <w:r w:rsidRPr="6805CC8C" w:rsidR="7026971D">
        <w:rPr>
          <w:b w:val="0"/>
          <w:bCs w:val="0"/>
          <w:color w:val="auto"/>
          <w:sz w:val="28"/>
          <w:szCs w:val="28"/>
          <w:u w:val="none"/>
        </w:rPr>
        <w:t>.</w:t>
      </w:r>
    </w:p>
    <w:p w:rsidR="4EC85808" w:rsidP="6805CC8C" w:rsidRDefault="4EC85808" w14:paraId="3A34D5D2" w14:textId="03A405F3">
      <w:pPr>
        <w:pStyle w:val="Normal"/>
        <w:spacing w:after="0" w:afterAutospacing="on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             September 16</w:t>
      </w:r>
      <w:r w:rsidRPr="6805CC8C" w:rsidR="4EC85808">
        <w:rPr>
          <w:b w:val="0"/>
          <w:bCs w:val="0"/>
          <w:color w:val="auto"/>
          <w:sz w:val="28"/>
          <w:szCs w:val="28"/>
          <w:u w:val="none"/>
          <w:vertAlign w:val="superscript"/>
        </w:rPr>
        <w:t>th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2024</w:t>
      </w:r>
      <w:r w:rsidRPr="6805CC8C" w:rsidR="7D390CB6">
        <w:rPr>
          <w:b w:val="0"/>
          <w:bCs w:val="0"/>
          <w:color w:val="auto"/>
          <w:sz w:val="28"/>
          <w:szCs w:val="28"/>
          <w:u w:val="none"/>
        </w:rPr>
        <w:t>.</w:t>
      </w:r>
    </w:p>
    <w:p w:rsidR="4EC85808" w:rsidP="6805CC8C" w:rsidRDefault="4EC85808" w14:paraId="6992495C" w14:textId="38F283FB">
      <w:pPr>
        <w:pStyle w:val="Normal"/>
        <w:spacing w:after="0" w:afterAutospacing="off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                   November 18</w:t>
      </w:r>
      <w:r w:rsidRPr="6805CC8C" w:rsidR="4EC85808">
        <w:rPr>
          <w:b w:val="0"/>
          <w:bCs w:val="0"/>
          <w:color w:val="auto"/>
          <w:sz w:val="28"/>
          <w:szCs w:val="28"/>
          <w:u w:val="none"/>
          <w:vertAlign w:val="superscript"/>
        </w:rPr>
        <w:t>th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 xml:space="preserve"> 2024</w:t>
      </w: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>.</w:t>
      </w:r>
    </w:p>
    <w:p w:rsidR="4EC85808" w:rsidP="6805CC8C" w:rsidRDefault="4EC85808" w14:paraId="26284DB7" w14:textId="42A840A8">
      <w:pPr>
        <w:pStyle w:val="Normal"/>
        <w:jc w:val="left"/>
        <w:rPr>
          <w:b w:val="0"/>
          <w:bCs w:val="0"/>
          <w:color w:val="auto"/>
          <w:sz w:val="28"/>
          <w:szCs w:val="28"/>
          <w:u w:val="none"/>
        </w:rPr>
      </w:pPr>
      <w:r w:rsidRPr="6805CC8C" w:rsidR="4EC85808">
        <w:rPr>
          <w:b w:val="0"/>
          <w:bCs w:val="0"/>
          <w:color w:val="auto"/>
          <w:sz w:val="28"/>
          <w:szCs w:val="28"/>
          <w:u w:val="none"/>
        </w:rPr>
        <w:t>The meeting concluded at 19.31.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aabb2c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103be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f81fb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41C417"/>
    <w:rsid w:val="027BC45E"/>
    <w:rsid w:val="04045BD4"/>
    <w:rsid w:val="06A95686"/>
    <w:rsid w:val="0774AFA1"/>
    <w:rsid w:val="07F6AF5F"/>
    <w:rsid w:val="0856B0E5"/>
    <w:rsid w:val="092EAA90"/>
    <w:rsid w:val="09B34E4E"/>
    <w:rsid w:val="0AABF9E5"/>
    <w:rsid w:val="0D41C417"/>
    <w:rsid w:val="0D9EB541"/>
    <w:rsid w:val="0DD11C83"/>
    <w:rsid w:val="0DD31529"/>
    <w:rsid w:val="0E04D177"/>
    <w:rsid w:val="0FE947D7"/>
    <w:rsid w:val="13AF0BBB"/>
    <w:rsid w:val="14269AAD"/>
    <w:rsid w:val="15DE8708"/>
    <w:rsid w:val="180C3F63"/>
    <w:rsid w:val="1B2141B4"/>
    <w:rsid w:val="1B24C156"/>
    <w:rsid w:val="1B6DBB02"/>
    <w:rsid w:val="1C5C639D"/>
    <w:rsid w:val="1E1AE552"/>
    <w:rsid w:val="1E42C262"/>
    <w:rsid w:val="1ED159A9"/>
    <w:rsid w:val="27212D0C"/>
    <w:rsid w:val="2782B719"/>
    <w:rsid w:val="280D568E"/>
    <w:rsid w:val="29074282"/>
    <w:rsid w:val="2EC21F34"/>
    <w:rsid w:val="2FBB0B11"/>
    <w:rsid w:val="307C1DBA"/>
    <w:rsid w:val="32BC47AE"/>
    <w:rsid w:val="33E34619"/>
    <w:rsid w:val="34AF5228"/>
    <w:rsid w:val="36A82A22"/>
    <w:rsid w:val="37BCCEF2"/>
    <w:rsid w:val="3949BC63"/>
    <w:rsid w:val="39BF37D1"/>
    <w:rsid w:val="3D911AFB"/>
    <w:rsid w:val="3E407186"/>
    <w:rsid w:val="3EE0B8F5"/>
    <w:rsid w:val="3F29304F"/>
    <w:rsid w:val="403FD80C"/>
    <w:rsid w:val="420CC8C7"/>
    <w:rsid w:val="429956A3"/>
    <w:rsid w:val="4449A277"/>
    <w:rsid w:val="44ADE467"/>
    <w:rsid w:val="47937BE0"/>
    <w:rsid w:val="4EC85808"/>
    <w:rsid w:val="50B46710"/>
    <w:rsid w:val="5173C63A"/>
    <w:rsid w:val="51D7F9E6"/>
    <w:rsid w:val="52BA739C"/>
    <w:rsid w:val="545DCAA1"/>
    <w:rsid w:val="54FBC07E"/>
    <w:rsid w:val="5518B3D2"/>
    <w:rsid w:val="574DE40C"/>
    <w:rsid w:val="57E19198"/>
    <w:rsid w:val="585EE821"/>
    <w:rsid w:val="5962DB93"/>
    <w:rsid w:val="5A67E327"/>
    <w:rsid w:val="5D2838E8"/>
    <w:rsid w:val="5D9DD0BA"/>
    <w:rsid w:val="5E4733F9"/>
    <w:rsid w:val="5E9BFC40"/>
    <w:rsid w:val="63C025F5"/>
    <w:rsid w:val="659EB7CF"/>
    <w:rsid w:val="65D1D7B6"/>
    <w:rsid w:val="66276535"/>
    <w:rsid w:val="66750A76"/>
    <w:rsid w:val="6678680B"/>
    <w:rsid w:val="66E559B5"/>
    <w:rsid w:val="6716E12F"/>
    <w:rsid w:val="67E4F6E2"/>
    <w:rsid w:val="6805CC8C"/>
    <w:rsid w:val="688D33E3"/>
    <w:rsid w:val="68FDF511"/>
    <w:rsid w:val="69E18E72"/>
    <w:rsid w:val="6A84FD15"/>
    <w:rsid w:val="7026971D"/>
    <w:rsid w:val="708328B6"/>
    <w:rsid w:val="72275270"/>
    <w:rsid w:val="74386922"/>
    <w:rsid w:val="770F424B"/>
    <w:rsid w:val="77A080DA"/>
    <w:rsid w:val="790EF4D8"/>
    <w:rsid w:val="7A53908A"/>
    <w:rsid w:val="7A66C3C6"/>
    <w:rsid w:val="7B2E0282"/>
    <w:rsid w:val="7D390CB6"/>
    <w:rsid w:val="7F54D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C417"/>
  <w15:chartTrackingRefBased/>
  <w15:docId w15:val="{3B779F55-22F8-4110-B29C-309799973C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f45b3ef1f83407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357AF539AE54BBE33E704181CE71E" ma:contentTypeVersion="18" ma:contentTypeDescription="Create a new document." ma:contentTypeScope="" ma:versionID="6ba4c27b33357951f1a9e100ec78a15a">
  <xsd:schema xmlns:xsd="http://www.w3.org/2001/XMLSchema" xmlns:xs="http://www.w3.org/2001/XMLSchema" xmlns:p="http://schemas.microsoft.com/office/2006/metadata/properties" xmlns:ns2="69b2a0c9-430b-44de-b480-2bb50bbb55e8" xmlns:ns3="8398c5b9-41fb-4c87-b7fa-23473f778549" targetNamespace="http://schemas.microsoft.com/office/2006/metadata/properties" ma:root="true" ma:fieldsID="ed5f1b12f5869fb9dd318da102386f27" ns2:_="" ns3:_="">
    <xsd:import namespace="69b2a0c9-430b-44de-b480-2bb50bbb55e8"/>
    <xsd:import namespace="8398c5b9-41fb-4c87-b7fa-23473f778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0c9-430b-44de-b480-2bb50bbb5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4cf1b3-1015-4d44-b2b2-a2fea741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8c5b9-41fb-4c87-b7fa-23473f778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c1bc90-6aec-4616-b707-3e42ca4c184a}" ma:internalName="TaxCatchAll" ma:showField="CatchAllData" ma:web="8398c5b9-41fb-4c87-b7fa-23473f7785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b2a0c9-430b-44de-b480-2bb50bbb55e8">
      <Terms xmlns="http://schemas.microsoft.com/office/infopath/2007/PartnerControls"/>
    </lcf76f155ced4ddcb4097134ff3c332f>
    <TaxCatchAll xmlns="8398c5b9-41fb-4c87-b7fa-23473f778549" xsi:nil="true"/>
  </documentManagement>
</p:properties>
</file>

<file path=customXml/itemProps1.xml><?xml version="1.0" encoding="utf-8"?>
<ds:datastoreItem xmlns:ds="http://schemas.openxmlformats.org/officeDocument/2006/customXml" ds:itemID="{BFBD9438-37F3-422B-A150-CDF6E7A80AC7}"/>
</file>

<file path=customXml/itemProps2.xml><?xml version="1.0" encoding="utf-8"?>
<ds:datastoreItem xmlns:ds="http://schemas.openxmlformats.org/officeDocument/2006/customXml" ds:itemID="{F8B3FE60-281C-40B7-B178-DFEB86A45998}"/>
</file>

<file path=customXml/itemProps3.xml><?xml version="1.0" encoding="utf-8"?>
<ds:datastoreItem xmlns:ds="http://schemas.openxmlformats.org/officeDocument/2006/customXml" ds:itemID="{525F0213-EA5C-4A0C-BF7D-B0752F6412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 Hatton</dc:creator>
  <keywords/>
  <dc:description/>
  <lastModifiedBy>Carol Hatton</lastModifiedBy>
  <dcterms:created xsi:type="dcterms:W3CDTF">2024-05-28T15:55:50.0000000Z</dcterms:created>
  <dcterms:modified xsi:type="dcterms:W3CDTF">2024-06-12T13:09:07.0335881Z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0x010100517357AF539AE54BBE33E704181CE71E</vt:lpwstr>
  </property>
  <property fmtid="{D5CDD505-2E9C-101B-9397-08002B2CF9AE}" pid="3" name="MediaServiceImageTags">
    <vt:lpwstr/>
  </property>
</Properties>
</file>